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58" w:rsidRPr="00730012" w:rsidRDefault="003D0C58" w:rsidP="003D0C58">
      <w:pPr>
        <w:pStyle w:val="Standard"/>
        <w:rPr>
          <w:rFonts w:hint="eastAsia"/>
          <w:sz w:val="22"/>
          <w:szCs w:val="22"/>
        </w:rPr>
      </w:pPr>
      <w:r w:rsidRPr="00730012">
        <w:rPr>
          <w:sz w:val="22"/>
          <w:szCs w:val="22"/>
        </w:rPr>
        <w:t>Kulturoznawstwo</w:t>
      </w:r>
    </w:p>
    <w:p w:rsidR="003D0C58" w:rsidRPr="00730012" w:rsidRDefault="003D0C58" w:rsidP="003D0C58">
      <w:pPr>
        <w:pStyle w:val="Standard"/>
        <w:rPr>
          <w:rFonts w:hint="eastAsia"/>
          <w:sz w:val="22"/>
          <w:szCs w:val="22"/>
        </w:rPr>
      </w:pPr>
    </w:p>
    <w:p w:rsidR="003D0C58" w:rsidRPr="00730012" w:rsidRDefault="003D0C58" w:rsidP="003D0C58">
      <w:pPr>
        <w:pStyle w:val="Standard"/>
        <w:rPr>
          <w:rFonts w:hint="eastAsia"/>
          <w:sz w:val="22"/>
          <w:szCs w:val="22"/>
        </w:rPr>
      </w:pPr>
      <w:r w:rsidRPr="00730012">
        <w:rPr>
          <w:sz w:val="22"/>
          <w:szCs w:val="22"/>
        </w:rPr>
        <w:t>Podział na grupy językowe:</w:t>
      </w:r>
    </w:p>
    <w:p w:rsidR="003D0C58" w:rsidRPr="00730012" w:rsidRDefault="003D0C58" w:rsidP="003D0C58">
      <w:pPr>
        <w:pStyle w:val="Standard"/>
        <w:rPr>
          <w:rFonts w:hint="eastAsia"/>
          <w:sz w:val="22"/>
          <w:szCs w:val="22"/>
        </w:rPr>
      </w:pPr>
    </w:p>
    <w:p w:rsidR="003D0C58" w:rsidRPr="00730012" w:rsidRDefault="003D0C58" w:rsidP="003D0C58">
      <w:pPr>
        <w:pStyle w:val="Standard"/>
        <w:rPr>
          <w:rFonts w:hint="eastAsia"/>
          <w:b/>
          <w:bCs/>
          <w:sz w:val="22"/>
          <w:szCs w:val="22"/>
        </w:rPr>
      </w:pPr>
      <w:r w:rsidRPr="00730012">
        <w:rPr>
          <w:b/>
          <w:bCs/>
          <w:sz w:val="22"/>
          <w:szCs w:val="22"/>
        </w:rPr>
        <w:t>Studia I stopnia</w:t>
      </w:r>
    </w:p>
    <w:p w:rsidR="003D0C58" w:rsidRPr="00730012" w:rsidRDefault="003D0C58" w:rsidP="003D0C58">
      <w:pPr>
        <w:pStyle w:val="Standard"/>
        <w:rPr>
          <w:rFonts w:hint="eastAsia"/>
          <w:b/>
          <w:bCs/>
          <w:sz w:val="22"/>
          <w:szCs w:val="22"/>
        </w:rPr>
      </w:pPr>
    </w:p>
    <w:p w:rsidR="003D0C58" w:rsidRPr="00730012" w:rsidRDefault="003D0C58" w:rsidP="003D0C58">
      <w:pPr>
        <w:pStyle w:val="Standard"/>
        <w:rPr>
          <w:rFonts w:hint="eastAsia"/>
          <w:sz w:val="22"/>
          <w:szCs w:val="22"/>
        </w:rPr>
      </w:pPr>
      <w:r w:rsidRPr="00730012">
        <w:rPr>
          <w:sz w:val="22"/>
          <w:szCs w:val="22"/>
        </w:rPr>
        <w:t>Osoby, które na maturze rozszerzonej z j. ang. uzyskały ponad 60% oraz/lub osoby, które na maturze podstawowej z j. ang. uzyskały ponad 90%, a także ocenę co najmniej dobrą na świadectwie maturalnym.</w:t>
      </w:r>
    </w:p>
    <w:p w:rsidR="003D0C58" w:rsidRPr="00730012" w:rsidRDefault="003D0C58" w:rsidP="003D0C58">
      <w:pPr>
        <w:pStyle w:val="Standard"/>
        <w:rPr>
          <w:rFonts w:hint="eastAsia"/>
          <w:b/>
          <w:bCs/>
          <w:sz w:val="22"/>
          <w:szCs w:val="22"/>
        </w:rPr>
      </w:pPr>
    </w:p>
    <w:p w:rsidR="003D0C58" w:rsidRPr="00730012" w:rsidRDefault="003D0C58" w:rsidP="003D0C58">
      <w:pPr>
        <w:pStyle w:val="Standard"/>
        <w:rPr>
          <w:rFonts w:hint="eastAsia"/>
          <w:b/>
          <w:bCs/>
          <w:sz w:val="22"/>
          <w:szCs w:val="22"/>
        </w:rPr>
      </w:pPr>
      <w:r w:rsidRPr="00730012">
        <w:rPr>
          <w:b/>
          <w:bCs/>
          <w:sz w:val="22"/>
          <w:szCs w:val="22"/>
        </w:rPr>
        <w:t xml:space="preserve">Grupa </w:t>
      </w:r>
      <w:r>
        <w:rPr>
          <w:b/>
          <w:bCs/>
          <w:sz w:val="22"/>
          <w:szCs w:val="22"/>
        </w:rPr>
        <w:t>3</w:t>
      </w:r>
    </w:p>
    <w:p w:rsidR="003D0C58" w:rsidRPr="00730012" w:rsidRDefault="003D0C58" w:rsidP="003D0C58">
      <w:pPr>
        <w:pStyle w:val="Standard"/>
        <w:rPr>
          <w:rFonts w:hint="eastAsi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4"/>
      </w:tblGrid>
      <w:tr w:rsidR="00D75D66" w:rsidRPr="00C25A3E" w:rsidTr="00281009">
        <w:tc>
          <w:tcPr>
            <w:tcW w:w="4064" w:type="dxa"/>
          </w:tcPr>
          <w:p w:rsidR="00D75D66" w:rsidRPr="00C25A3E" w:rsidRDefault="00D75D66" w:rsidP="004C2990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79344</w:t>
            </w:r>
          </w:p>
        </w:tc>
      </w:tr>
      <w:tr w:rsidR="00D75D66" w:rsidRPr="00C25A3E" w:rsidTr="00281009">
        <w:tc>
          <w:tcPr>
            <w:tcW w:w="4064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81637</w:t>
            </w:r>
          </w:p>
        </w:tc>
      </w:tr>
      <w:tr w:rsidR="00D75D66" w:rsidRPr="00C25A3E" w:rsidTr="00281009">
        <w:tc>
          <w:tcPr>
            <w:tcW w:w="4064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82013</w:t>
            </w:r>
          </w:p>
        </w:tc>
      </w:tr>
      <w:tr w:rsidR="00D75D66" w:rsidRPr="00C25A3E" w:rsidTr="00281009">
        <w:tc>
          <w:tcPr>
            <w:tcW w:w="4064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79557</w:t>
            </w:r>
          </w:p>
        </w:tc>
      </w:tr>
      <w:tr w:rsidR="00D75D66" w:rsidRPr="00C25A3E" w:rsidTr="00281009">
        <w:tc>
          <w:tcPr>
            <w:tcW w:w="4064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82062</w:t>
            </w:r>
          </w:p>
        </w:tc>
      </w:tr>
      <w:tr w:rsidR="00D75D66" w:rsidRPr="00C25A3E" w:rsidTr="00281009">
        <w:tc>
          <w:tcPr>
            <w:tcW w:w="4064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81837</w:t>
            </w:r>
          </w:p>
        </w:tc>
      </w:tr>
      <w:tr w:rsidR="00D75D66" w:rsidRPr="00C25A3E" w:rsidTr="00281009">
        <w:tc>
          <w:tcPr>
            <w:tcW w:w="4064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81699</w:t>
            </w:r>
          </w:p>
        </w:tc>
      </w:tr>
      <w:tr w:rsidR="00D75D66" w:rsidRPr="00C25A3E" w:rsidTr="00281009">
        <w:tc>
          <w:tcPr>
            <w:tcW w:w="4064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81349</w:t>
            </w:r>
          </w:p>
        </w:tc>
      </w:tr>
      <w:tr w:rsidR="00D75D66" w:rsidRPr="00C25A3E" w:rsidTr="00281009">
        <w:tc>
          <w:tcPr>
            <w:tcW w:w="4064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73540</w:t>
            </w:r>
          </w:p>
        </w:tc>
      </w:tr>
      <w:tr w:rsidR="00D75D66" w:rsidRPr="00C25A3E" w:rsidTr="00281009">
        <w:tc>
          <w:tcPr>
            <w:tcW w:w="4064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82906</w:t>
            </w:r>
          </w:p>
        </w:tc>
      </w:tr>
      <w:tr w:rsidR="00D75D66" w:rsidRPr="00C25A3E" w:rsidTr="00281009">
        <w:tc>
          <w:tcPr>
            <w:tcW w:w="4064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81954</w:t>
            </w:r>
          </w:p>
        </w:tc>
      </w:tr>
      <w:tr w:rsidR="00D75D66" w:rsidRPr="00C25A3E" w:rsidTr="00281009">
        <w:tc>
          <w:tcPr>
            <w:tcW w:w="4064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82040</w:t>
            </w:r>
          </w:p>
        </w:tc>
      </w:tr>
      <w:tr w:rsidR="00D75D66" w:rsidRPr="00C25A3E" w:rsidTr="00281009">
        <w:trPr>
          <w:trHeight w:val="158"/>
        </w:trPr>
        <w:tc>
          <w:tcPr>
            <w:tcW w:w="4064" w:type="dxa"/>
          </w:tcPr>
          <w:p w:rsidR="00D75D66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81843</w:t>
            </w:r>
          </w:p>
        </w:tc>
      </w:tr>
      <w:tr w:rsidR="00D75D66" w:rsidRPr="00C25A3E" w:rsidTr="00281009">
        <w:trPr>
          <w:trHeight w:val="158"/>
        </w:trPr>
        <w:tc>
          <w:tcPr>
            <w:tcW w:w="4064" w:type="dxa"/>
          </w:tcPr>
          <w:p w:rsidR="00D75D66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83344</w:t>
            </w:r>
          </w:p>
        </w:tc>
      </w:tr>
      <w:tr w:rsidR="00D75D66" w:rsidRPr="00C25A3E" w:rsidTr="00281009">
        <w:trPr>
          <w:trHeight w:val="158"/>
        </w:trPr>
        <w:tc>
          <w:tcPr>
            <w:tcW w:w="4064" w:type="dxa"/>
          </w:tcPr>
          <w:p w:rsidR="00D75D66" w:rsidRDefault="00D75D66" w:rsidP="0028100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79554</w:t>
            </w:r>
          </w:p>
        </w:tc>
      </w:tr>
    </w:tbl>
    <w:p w:rsidR="003D0C58" w:rsidRPr="00730012" w:rsidRDefault="003D0C58" w:rsidP="003D0C58">
      <w:pPr>
        <w:pStyle w:val="Standard"/>
        <w:rPr>
          <w:rFonts w:hint="eastAsia"/>
          <w:sz w:val="22"/>
          <w:szCs w:val="22"/>
        </w:rPr>
      </w:pPr>
    </w:p>
    <w:p w:rsidR="003D0C58" w:rsidRPr="00730012" w:rsidRDefault="003D0C58" w:rsidP="003D0C58">
      <w:pPr>
        <w:pStyle w:val="Standard"/>
        <w:rPr>
          <w:rFonts w:hint="eastAsia"/>
          <w:sz w:val="22"/>
          <w:szCs w:val="22"/>
        </w:rPr>
      </w:pPr>
      <w:r w:rsidRPr="00730012">
        <w:rPr>
          <w:sz w:val="22"/>
          <w:szCs w:val="22"/>
        </w:rPr>
        <w:t>Osoby, które na maturze rozszerzonej z j. ang. uzyskały mniej niż 60% oraz/lub osoby, które na maturze podstawowej z j. ang. uzyskały mniej niż 90%.</w:t>
      </w:r>
    </w:p>
    <w:p w:rsidR="003D0C58" w:rsidRPr="00730012" w:rsidRDefault="003D0C58" w:rsidP="003D0C58">
      <w:pPr>
        <w:pStyle w:val="Standard"/>
        <w:rPr>
          <w:rFonts w:hint="eastAsia"/>
          <w:sz w:val="22"/>
          <w:szCs w:val="22"/>
        </w:rPr>
      </w:pPr>
    </w:p>
    <w:p w:rsidR="003D0C58" w:rsidRPr="00730012" w:rsidRDefault="003D0C58" w:rsidP="003D0C58">
      <w:pPr>
        <w:pStyle w:val="Standard"/>
        <w:rPr>
          <w:rFonts w:hint="eastAsia"/>
          <w:b/>
          <w:bCs/>
          <w:sz w:val="22"/>
          <w:szCs w:val="22"/>
        </w:rPr>
      </w:pPr>
      <w:r w:rsidRPr="00730012">
        <w:rPr>
          <w:b/>
          <w:bCs/>
          <w:sz w:val="22"/>
          <w:szCs w:val="22"/>
        </w:rPr>
        <w:t>Grupa 2</w:t>
      </w:r>
    </w:p>
    <w:p w:rsidR="003D0C58" w:rsidRPr="00730012" w:rsidRDefault="003D0C58" w:rsidP="003D0C58">
      <w:pPr>
        <w:pStyle w:val="Standard"/>
        <w:rPr>
          <w:rFonts w:hint="eastAsi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90"/>
      </w:tblGrid>
      <w:tr w:rsidR="00D75D66" w:rsidRPr="00C25A3E" w:rsidTr="00281009">
        <w:tc>
          <w:tcPr>
            <w:tcW w:w="4190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81765</w:t>
            </w:r>
          </w:p>
        </w:tc>
      </w:tr>
      <w:tr w:rsidR="00D75D66" w:rsidRPr="00C25A3E" w:rsidTr="00281009">
        <w:tc>
          <w:tcPr>
            <w:tcW w:w="4190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81506</w:t>
            </w:r>
          </w:p>
        </w:tc>
      </w:tr>
      <w:tr w:rsidR="00D75D66" w:rsidRPr="00C25A3E" w:rsidTr="00281009">
        <w:tc>
          <w:tcPr>
            <w:tcW w:w="4190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81772</w:t>
            </w:r>
          </w:p>
        </w:tc>
      </w:tr>
      <w:tr w:rsidR="00D75D66" w:rsidRPr="00C25A3E" w:rsidTr="00281009">
        <w:tc>
          <w:tcPr>
            <w:tcW w:w="4190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69460</w:t>
            </w:r>
          </w:p>
        </w:tc>
      </w:tr>
      <w:tr w:rsidR="00D75D66" w:rsidRPr="00C25A3E" w:rsidTr="00281009">
        <w:tc>
          <w:tcPr>
            <w:tcW w:w="4190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83037</w:t>
            </w:r>
          </w:p>
        </w:tc>
      </w:tr>
      <w:tr w:rsidR="00D75D66" w:rsidRPr="00C25A3E" w:rsidTr="00281009">
        <w:tc>
          <w:tcPr>
            <w:tcW w:w="4190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81971</w:t>
            </w:r>
          </w:p>
        </w:tc>
      </w:tr>
      <w:tr w:rsidR="00D75D66" w:rsidRPr="00C25A3E" w:rsidTr="00281009">
        <w:tc>
          <w:tcPr>
            <w:tcW w:w="4190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81767</w:t>
            </w:r>
          </w:p>
        </w:tc>
      </w:tr>
      <w:tr w:rsidR="00D75D66" w:rsidRPr="00C25A3E" w:rsidTr="00281009">
        <w:tc>
          <w:tcPr>
            <w:tcW w:w="4190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82021</w:t>
            </w:r>
          </w:p>
        </w:tc>
      </w:tr>
      <w:tr w:rsidR="00D75D66" w:rsidRPr="00C25A3E" w:rsidTr="00281009">
        <w:tc>
          <w:tcPr>
            <w:tcW w:w="4190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64194</w:t>
            </w:r>
          </w:p>
        </w:tc>
      </w:tr>
      <w:tr w:rsidR="00D75D66" w:rsidRPr="00C25A3E" w:rsidTr="00281009">
        <w:tc>
          <w:tcPr>
            <w:tcW w:w="4190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79348</w:t>
            </w:r>
          </w:p>
        </w:tc>
      </w:tr>
      <w:tr w:rsidR="00D75D66" w:rsidRPr="00C25A3E" w:rsidTr="00281009">
        <w:tc>
          <w:tcPr>
            <w:tcW w:w="4190" w:type="dxa"/>
          </w:tcPr>
          <w:p w:rsidR="00D75D66" w:rsidRPr="00C25A3E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81959</w:t>
            </w:r>
          </w:p>
        </w:tc>
      </w:tr>
      <w:tr w:rsidR="00D75D66" w:rsidRPr="00C25A3E" w:rsidTr="00281009">
        <w:tc>
          <w:tcPr>
            <w:tcW w:w="4190" w:type="dxa"/>
          </w:tcPr>
          <w:p w:rsidR="00D75D66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83336</w:t>
            </w:r>
          </w:p>
        </w:tc>
      </w:tr>
    </w:tbl>
    <w:p w:rsidR="003D0C58" w:rsidRPr="00730012" w:rsidRDefault="003D0C58" w:rsidP="003D0C58">
      <w:pPr>
        <w:pStyle w:val="Standard"/>
        <w:rPr>
          <w:rFonts w:hint="eastAsia"/>
          <w:sz w:val="22"/>
          <w:szCs w:val="22"/>
        </w:rPr>
      </w:pPr>
    </w:p>
    <w:p w:rsidR="003D0C58" w:rsidRDefault="003D0C58" w:rsidP="003D0C58">
      <w:pPr>
        <w:pStyle w:val="Standard"/>
        <w:rPr>
          <w:rFonts w:hint="eastAsia"/>
          <w:sz w:val="22"/>
          <w:szCs w:val="22"/>
        </w:rPr>
      </w:pPr>
    </w:p>
    <w:p w:rsidR="003D0C58" w:rsidRPr="00730012" w:rsidRDefault="003D0C58" w:rsidP="003D0C58">
      <w:pPr>
        <w:pStyle w:val="Standard"/>
        <w:rPr>
          <w:rFonts w:hint="eastAsia"/>
          <w:sz w:val="22"/>
          <w:szCs w:val="22"/>
        </w:rPr>
      </w:pPr>
      <w:r w:rsidRPr="00730012">
        <w:rPr>
          <w:sz w:val="22"/>
          <w:szCs w:val="22"/>
        </w:rPr>
        <w:t>Osoby, które na maturze podstawowej z j. ang. uzyskały mniej niż 80% oraz/lub osoby, które nie zdawały matury na poziomie rozszerzonym.</w:t>
      </w:r>
    </w:p>
    <w:p w:rsidR="003D0C58" w:rsidRPr="00730012" w:rsidRDefault="003D0C58" w:rsidP="003D0C58">
      <w:pPr>
        <w:pStyle w:val="Standard"/>
        <w:rPr>
          <w:rFonts w:hint="eastAsia"/>
          <w:sz w:val="22"/>
          <w:szCs w:val="22"/>
        </w:rPr>
      </w:pPr>
    </w:p>
    <w:p w:rsidR="003D0C58" w:rsidRPr="00730012" w:rsidRDefault="003D0C58" w:rsidP="003D0C58">
      <w:pPr>
        <w:pStyle w:val="Standard"/>
        <w:rPr>
          <w:rFonts w:hint="eastAsia"/>
          <w:b/>
          <w:bCs/>
          <w:sz w:val="22"/>
          <w:szCs w:val="22"/>
        </w:rPr>
      </w:pPr>
      <w:r w:rsidRPr="00730012">
        <w:rPr>
          <w:b/>
          <w:bCs/>
          <w:sz w:val="22"/>
          <w:szCs w:val="22"/>
        </w:rPr>
        <w:t xml:space="preserve">Grupa </w:t>
      </w:r>
      <w:r>
        <w:rPr>
          <w:b/>
          <w:bCs/>
          <w:sz w:val="22"/>
          <w:szCs w:val="22"/>
        </w:rPr>
        <w:t>1</w:t>
      </w:r>
    </w:p>
    <w:p w:rsidR="003D0C58" w:rsidRPr="00730012" w:rsidRDefault="003D0C58" w:rsidP="003D0C58">
      <w:pPr>
        <w:pStyle w:val="Standard"/>
        <w:rPr>
          <w:rFonts w:hint="eastAsi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3"/>
      </w:tblGrid>
      <w:tr w:rsidR="00D75D66" w:rsidRPr="00A511D3" w:rsidTr="00281009">
        <w:tc>
          <w:tcPr>
            <w:tcW w:w="4183" w:type="dxa"/>
          </w:tcPr>
          <w:p w:rsidR="00D75D66" w:rsidRPr="00A511D3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81758</w:t>
            </w:r>
          </w:p>
        </w:tc>
      </w:tr>
      <w:tr w:rsidR="00D75D66" w:rsidRPr="00A511D3" w:rsidTr="00281009">
        <w:tc>
          <w:tcPr>
            <w:tcW w:w="4183" w:type="dxa"/>
          </w:tcPr>
          <w:p w:rsidR="00D75D66" w:rsidRPr="00A511D3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81354</w:t>
            </w:r>
          </w:p>
        </w:tc>
      </w:tr>
      <w:tr w:rsidR="00D75D66" w:rsidRPr="00A511D3" w:rsidTr="00281009">
        <w:tc>
          <w:tcPr>
            <w:tcW w:w="4183" w:type="dxa"/>
          </w:tcPr>
          <w:p w:rsidR="00D75D66" w:rsidRPr="00A511D3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80427</w:t>
            </w:r>
          </w:p>
        </w:tc>
      </w:tr>
      <w:tr w:rsidR="00D75D66" w:rsidRPr="00A511D3" w:rsidTr="00281009">
        <w:tc>
          <w:tcPr>
            <w:tcW w:w="4183" w:type="dxa"/>
          </w:tcPr>
          <w:p w:rsidR="00D75D66" w:rsidRPr="00A511D3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82047</w:t>
            </w:r>
          </w:p>
        </w:tc>
      </w:tr>
      <w:tr w:rsidR="00D75D66" w:rsidRPr="00A511D3" w:rsidTr="00281009">
        <w:tc>
          <w:tcPr>
            <w:tcW w:w="4183" w:type="dxa"/>
          </w:tcPr>
          <w:p w:rsidR="00D75D66" w:rsidRPr="00A511D3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81741</w:t>
            </w:r>
          </w:p>
        </w:tc>
      </w:tr>
      <w:tr w:rsidR="00D75D66" w:rsidRPr="00A511D3" w:rsidTr="00281009">
        <w:tc>
          <w:tcPr>
            <w:tcW w:w="4183" w:type="dxa"/>
          </w:tcPr>
          <w:p w:rsidR="00D75D66" w:rsidRPr="00A511D3" w:rsidRDefault="00D75D66" w:rsidP="0028100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81822</w:t>
            </w:r>
          </w:p>
        </w:tc>
      </w:tr>
      <w:tr w:rsidR="00D75D66" w:rsidRPr="00A511D3" w:rsidTr="00281009">
        <w:tc>
          <w:tcPr>
            <w:tcW w:w="4183" w:type="dxa"/>
          </w:tcPr>
          <w:p w:rsidR="00D75D66" w:rsidRPr="00A511D3" w:rsidRDefault="00D75D66" w:rsidP="00281009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81357</w:t>
            </w:r>
          </w:p>
        </w:tc>
      </w:tr>
      <w:tr w:rsidR="00D75D66" w:rsidRPr="00A511D3" w:rsidTr="00281009">
        <w:tc>
          <w:tcPr>
            <w:tcW w:w="4183" w:type="dxa"/>
          </w:tcPr>
          <w:p w:rsidR="00D75D66" w:rsidRDefault="00D75D66" w:rsidP="00281009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83281</w:t>
            </w:r>
          </w:p>
        </w:tc>
      </w:tr>
      <w:tr w:rsidR="00D75D66" w:rsidRPr="00A511D3" w:rsidTr="00281009">
        <w:tc>
          <w:tcPr>
            <w:tcW w:w="4183" w:type="dxa"/>
          </w:tcPr>
          <w:p w:rsidR="00D75D66" w:rsidRDefault="00D75D66" w:rsidP="00281009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83285</w:t>
            </w:r>
          </w:p>
        </w:tc>
      </w:tr>
      <w:tr w:rsidR="00D75D66" w:rsidRPr="00A511D3" w:rsidTr="00281009">
        <w:tc>
          <w:tcPr>
            <w:tcW w:w="4183" w:type="dxa"/>
          </w:tcPr>
          <w:p w:rsidR="00D75D66" w:rsidRDefault="00D75D66" w:rsidP="00281009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83313</w:t>
            </w:r>
          </w:p>
        </w:tc>
      </w:tr>
    </w:tbl>
    <w:p w:rsidR="003D0C58" w:rsidRPr="00730012" w:rsidRDefault="003D0C58" w:rsidP="003D0C58">
      <w:pPr>
        <w:pStyle w:val="Standard"/>
        <w:rPr>
          <w:rFonts w:hint="eastAsia"/>
          <w:b/>
          <w:bCs/>
          <w:sz w:val="22"/>
          <w:szCs w:val="22"/>
        </w:rPr>
      </w:pPr>
    </w:p>
    <w:p w:rsidR="003D0C58" w:rsidRDefault="003D0C58" w:rsidP="003D0C58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Język niemiecki</w:t>
      </w:r>
    </w:p>
    <w:p w:rsidR="00110177" w:rsidRDefault="003D0C58" w:rsidP="00D22A6E">
      <w:pPr>
        <w:pStyle w:val="Standard"/>
        <w:numPr>
          <w:ilvl w:val="0"/>
          <w:numId w:val="1"/>
        </w:numPr>
        <w:rPr>
          <w:rFonts w:hint="eastAsia"/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81762</w:t>
      </w:r>
    </w:p>
    <w:p w:rsidR="00A4318D" w:rsidRDefault="00A4318D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74460B" w:rsidRDefault="0074460B" w:rsidP="00A4318D">
      <w:pPr>
        <w:pStyle w:val="Standard"/>
        <w:rPr>
          <w:rFonts w:hint="eastAsia"/>
          <w:b/>
          <w:bCs/>
          <w:sz w:val="22"/>
          <w:szCs w:val="22"/>
        </w:rPr>
      </w:pPr>
    </w:p>
    <w:p w:rsidR="00123A66" w:rsidRPr="00D22A6E" w:rsidRDefault="00123A66" w:rsidP="00A4318D">
      <w:pPr>
        <w:pStyle w:val="Standard"/>
        <w:rPr>
          <w:rFonts w:hint="eastAsia"/>
          <w:b/>
          <w:bCs/>
          <w:sz w:val="22"/>
          <w:szCs w:val="22"/>
        </w:rPr>
      </w:pPr>
    </w:p>
    <w:sectPr w:rsidR="00123A66" w:rsidRPr="00D2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9CC"/>
    <w:multiLevelType w:val="hybridMultilevel"/>
    <w:tmpl w:val="A8BA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2AF7"/>
    <w:multiLevelType w:val="hybridMultilevel"/>
    <w:tmpl w:val="A8BA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880"/>
    <w:multiLevelType w:val="hybridMultilevel"/>
    <w:tmpl w:val="7E669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3574C"/>
    <w:multiLevelType w:val="hybridMultilevel"/>
    <w:tmpl w:val="7E669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58"/>
    <w:rsid w:val="0010084B"/>
    <w:rsid w:val="00110177"/>
    <w:rsid w:val="0011706F"/>
    <w:rsid w:val="00123A66"/>
    <w:rsid w:val="001A0E04"/>
    <w:rsid w:val="00276D49"/>
    <w:rsid w:val="00281009"/>
    <w:rsid w:val="00284FE4"/>
    <w:rsid w:val="0037307D"/>
    <w:rsid w:val="003D0C58"/>
    <w:rsid w:val="00422F61"/>
    <w:rsid w:val="00621C1F"/>
    <w:rsid w:val="006B77EE"/>
    <w:rsid w:val="006E7CF6"/>
    <w:rsid w:val="0074460B"/>
    <w:rsid w:val="007C2910"/>
    <w:rsid w:val="008241D5"/>
    <w:rsid w:val="00841FB6"/>
    <w:rsid w:val="00880CA3"/>
    <w:rsid w:val="00A4318D"/>
    <w:rsid w:val="00B8361B"/>
    <w:rsid w:val="00C4190E"/>
    <w:rsid w:val="00D22A6E"/>
    <w:rsid w:val="00D75D66"/>
    <w:rsid w:val="00D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A367"/>
  <w15:chartTrackingRefBased/>
  <w15:docId w15:val="{55D7C09B-D1DE-4626-8725-6CB009B1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A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0C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3D0C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60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60B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Grądzka</dc:creator>
  <cp:keywords/>
  <dc:description/>
  <cp:lastModifiedBy>Justyna Grądzka</cp:lastModifiedBy>
  <cp:revision>2</cp:revision>
  <cp:lastPrinted>2020-09-30T09:36:00Z</cp:lastPrinted>
  <dcterms:created xsi:type="dcterms:W3CDTF">2021-09-27T11:14:00Z</dcterms:created>
  <dcterms:modified xsi:type="dcterms:W3CDTF">2021-09-27T11:14:00Z</dcterms:modified>
</cp:coreProperties>
</file>