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631"/>
        <w:gridCol w:w="3109"/>
        <w:gridCol w:w="989"/>
        <w:gridCol w:w="88"/>
        <w:gridCol w:w="618"/>
        <w:gridCol w:w="3023"/>
        <w:gridCol w:w="1176"/>
      </w:tblGrid>
      <w:tr w:rsidR="009C6E92" w:rsidTr="00CF04C6">
        <w:tc>
          <w:tcPr>
            <w:tcW w:w="9634" w:type="dxa"/>
            <w:gridSpan w:val="7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Podział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 II rok II stopnia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2021/2022</w:t>
            </w:r>
          </w:p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6E92" w:rsidTr="00816E17">
        <w:tc>
          <w:tcPr>
            <w:tcW w:w="4817" w:type="dxa"/>
            <w:gridSpan w:val="4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Specjalność komunikowanie w mediach cyfrowych</w:t>
            </w:r>
          </w:p>
        </w:tc>
        <w:tc>
          <w:tcPr>
            <w:tcW w:w="4817" w:type="dxa"/>
            <w:gridSpan w:val="3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Specjalność filmoznawstwo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medioznawstwo</w:t>
            </w:r>
            <w:proofErr w:type="spellEnd"/>
          </w:p>
        </w:tc>
      </w:tr>
      <w:tr w:rsidR="009C6E92" w:rsidTr="009C6E92">
        <w:tc>
          <w:tcPr>
            <w:tcW w:w="631" w:type="dxa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98" w:type="dxa"/>
            <w:gridSpan w:val="2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Grupa ćwiczeniowa, laboratoryjna, konwersatoryjna - nr 1</w:t>
            </w:r>
          </w:p>
        </w:tc>
        <w:tc>
          <w:tcPr>
            <w:tcW w:w="706" w:type="dxa"/>
            <w:gridSpan w:val="2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199" w:type="dxa"/>
            <w:gridSpan w:val="2"/>
          </w:tcPr>
          <w:p w:rsidR="009C6E92" w:rsidRDefault="009C6E92" w:rsidP="00CF04C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Grupa ćwiczeniowa, laboratoryjna, konwersatoryjna - nr 2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74859</w:t>
            </w:r>
          </w:p>
        </w:tc>
        <w:tc>
          <w:tcPr>
            <w:tcW w:w="706" w:type="dxa"/>
            <w:gridSpan w:val="2"/>
          </w:tcPr>
          <w:p w:rsidR="009C6E92" w:rsidRPr="00B61487" w:rsidRDefault="009C6E92" w:rsidP="00CF04C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B61487" w:rsidRDefault="009C6E92" w:rsidP="00CF04C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74736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72176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74696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71910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74570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74797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81119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75159</w:t>
            </w:r>
          </w:p>
        </w:tc>
        <w:tc>
          <w:tcPr>
            <w:tcW w:w="706" w:type="dxa"/>
            <w:gridSpan w:val="2"/>
          </w:tcPr>
          <w:p w:rsidR="009C6E92" w:rsidRPr="008D146F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8D146F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75980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75208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71968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61218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82842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64906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48006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71072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87">
              <w:rPr>
                <w:rFonts w:ascii="Times New Roman" w:hAnsi="Times New Roman" w:cs="Times New Roman"/>
                <w:sz w:val="24"/>
                <w:szCs w:val="24"/>
              </w:rPr>
              <w:t>75205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 w:rsidRPr="00B61487">
              <w:rPr>
                <w:rFonts w:ascii="Times New Roman" w:hAnsi="Times New Roman" w:cs="Times New Roman"/>
              </w:rPr>
              <w:t>75318</w:t>
            </w: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Pr="00B61487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B61487">
              <w:rPr>
                <w:rFonts w:ascii="Times New Roman" w:hAnsi="Times New Roman" w:cs="Times New Roman"/>
              </w:rPr>
              <w:t>75229</w:t>
            </w:r>
          </w:p>
        </w:tc>
      </w:tr>
      <w:tr w:rsidR="009C6E92" w:rsidRPr="00CB09A8" w:rsidTr="009C6E92">
        <w:tc>
          <w:tcPr>
            <w:tcW w:w="631" w:type="dxa"/>
          </w:tcPr>
          <w:p w:rsidR="009C6E92" w:rsidRPr="00CB09A8" w:rsidRDefault="00E24696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310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9C6E92" w:rsidRPr="00CB09A8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9C6E92" w:rsidRPr="00CB09A8" w:rsidRDefault="009C6E92" w:rsidP="00CF04C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C6E92" w:rsidRDefault="009C6E92" w:rsidP="00CF04C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68893</w:t>
            </w:r>
          </w:p>
        </w:tc>
      </w:tr>
    </w:tbl>
    <w:p w:rsidR="00135A48" w:rsidRDefault="00135A48"/>
    <w:p w:rsidR="009C6E92" w:rsidRDefault="009C6E92"/>
    <w:sectPr w:rsidR="009C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92"/>
    <w:rsid w:val="00135A48"/>
    <w:rsid w:val="00393418"/>
    <w:rsid w:val="009C6E92"/>
    <w:rsid w:val="00E2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B110"/>
  <w15:chartTrackingRefBased/>
  <w15:docId w15:val="{5248E7CF-4FDE-4E58-A6BE-F244BCD7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6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6E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C6E92"/>
    <w:pPr>
      <w:ind w:left="720"/>
      <w:contextualSpacing/>
    </w:pPr>
  </w:style>
  <w:style w:type="table" w:styleId="Tabela-Siatka">
    <w:name w:val="Table Grid"/>
    <w:basedOn w:val="Standardowy"/>
    <w:uiPriority w:val="39"/>
    <w:rsid w:val="009C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3</cp:revision>
  <dcterms:created xsi:type="dcterms:W3CDTF">2021-09-27T12:00:00Z</dcterms:created>
  <dcterms:modified xsi:type="dcterms:W3CDTF">2021-09-27T12:02:00Z</dcterms:modified>
</cp:coreProperties>
</file>